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44"/>
        <w:gridCol w:w="665"/>
        <w:gridCol w:w="851"/>
        <w:gridCol w:w="141"/>
        <w:gridCol w:w="1276"/>
        <w:gridCol w:w="851"/>
        <w:gridCol w:w="992"/>
        <w:gridCol w:w="1277"/>
        <w:gridCol w:w="283"/>
        <w:gridCol w:w="494"/>
        <w:gridCol w:w="781"/>
        <w:gridCol w:w="709"/>
      </w:tblGrid>
      <w:tr w:rsidR="008933E6" w:rsidRPr="008933E6" w14:paraId="507B228C" w14:textId="77777777" w:rsidTr="00E802DC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C124C0E" w14:textId="7713F6D4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</w:p>
          <w:p w14:paraId="34FC5CA6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KARTA PRZEDMIOTU</w:t>
            </w:r>
          </w:p>
        </w:tc>
      </w:tr>
      <w:tr w:rsidR="008933E6" w:rsidRPr="008933E6" w14:paraId="2C91D897" w14:textId="77777777" w:rsidTr="00E802DC">
        <w:trPr>
          <w:trHeight w:val="435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E9315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315F62C" w14:textId="77777777" w:rsidR="008933E6" w:rsidRPr="008933E6" w:rsidRDefault="007F757C" w:rsidP="008933E6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PRAKTYKA ZAWODOWA CZ. 2</w:t>
            </w:r>
          </w:p>
        </w:tc>
      </w:tr>
      <w:tr w:rsidR="008933E6" w:rsidRPr="008933E6" w14:paraId="0E5AE5C1" w14:textId="77777777" w:rsidTr="00E802DC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22EF431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USYTUOWANIE PRZEDMIOTU W SYSTEMIE STUDIÓW</w:t>
            </w:r>
          </w:p>
        </w:tc>
      </w:tr>
      <w:tr w:rsidR="008933E6" w:rsidRPr="008933E6" w14:paraId="7CABB72D" w14:textId="77777777" w:rsidTr="00E802DC">
        <w:trPr>
          <w:trHeight w:val="480"/>
        </w:trPr>
        <w:tc>
          <w:tcPr>
            <w:tcW w:w="27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2CCA98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650CDF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Kosmetologia</w:t>
            </w:r>
          </w:p>
        </w:tc>
      </w:tr>
      <w:tr w:rsidR="008933E6" w:rsidRPr="008933E6" w14:paraId="7DB50C47" w14:textId="77777777" w:rsidTr="00E802DC">
        <w:trPr>
          <w:trHeight w:val="480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9F365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F40D75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stacjonarna/niestacjonarna</w:t>
            </w:r>
          </w:p>
        </w:tc>
      </w:tr>
      <w:tr w:rsidR="008933E6" w:rsidRPr="008933E6" w14:paraId="5AB36B6F" w14:textId="77777777" w:rsidTr="00E802DC">
        <w:trPr>
          <w:trHeight w:val="465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A50AA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95D905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drugiego stopnia/magisterskie</w:t>
            </w:r>
          </w:p>
        </w:tc>
      </w:tr>
      <w:tr w:rsidR="008933E6" w:rsidRPr="008933E6" w14:paraId="50C82C29" w14:textId="77777777" w:rsidTr="00E802DC">
        <w:trPr>
          <w:trHeight w:val="450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2D5A4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ECAD7B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 praktyczny</w:t>
            </w:r>
          </w:p>
        </w:tc>
      </w:tr>
      <w:tr w:rsidR="008933E6" w:rsidRPr="008933E6" w14:paraId="22BBDB45" w14:textId="77777777" w:rsidTr="00E802DC">
        <w:trPr>
          <w:trHeight w:val="585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2C0D7E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0E82C7" w14:textId="3651AFB4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Wydział Nauk Medycznych </w:t>
            </w:r>
          </w:p>
        </w:tc>
      </w:tr>
      <w:tr w:rsidR="008933E6" w:rsidRPr="008933E6" w14:paraId="376FDCDD" w14:textId="77777777" w:rsidTr="00E802DC">
        <w:trPr>
          <w:trHeight w:val="645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D7AAC7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BBF5D6C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</w:p>
        </w:tc>
      </w:tr>
      <w:tr w:rsidR="008933E6" w:rsidRPr="008933E6" w14:paraId="0D81150D" w14:textId="77777777" w:rsidTr="00E802DC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978E1F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OGÓLNA CHARAKTERYSTYKA PRZEDMIOTU</w:t>
            </w:r>
          </w:p>
        </w:tc>
      </w:tr>
      <w:tr w:rsidR="008933E6" w:rsidRPr="008933E6" w14:paraId="23970720" w14:textId="77777777" w:rsidTr="00E802DC">
        <w:trPr>
          <w:trHeight w:val="600"/>
        </w:trPr>
        <w:tc>
          <w:tcPr>
            <w:tcW w:w="27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114B2C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7D9A59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obowiązkowy</w:t>
            </w:r>
          </w:p>
        </w:tc>
      </w:tr>
      <w:tr w:rsidR="008933E6" w:rsidRPr="008933E6" w14:paraId="2E7A2D43" w14:textId="77777777" w:rsidTr="00E802DC">
        <w:trPr>
          <w:trHeight w:val="600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F91257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418AE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polski </w:t>
            </w:r>
          </w:p>
        </w:tc>
      </w:tr>
      <w:tr w:rsidR="008933E6" w:rsidRPr="008933E6" w14:paraId="31F226C9" w14:textId="77777777" w:rsidTr="00E802DC">
        <w:trPr>
          <w:trHeight w:val="600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27346A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128E8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 xml:space="preserve">pierwszy/ </w:t>
            </w:r>
            <w:r w:rsidRPr="00BA58E8">
              <w:rPr>
                <w:rFonts w:eastAsia="Times New Roman"/>
                <w:lang w:eastAsia="pl-PL"/>
              </w:rPr>
              <w:t>drugi</w:t>
            </w:r>
            <w:r w:rsidRPr="008933E6">
              <w:rPr>
                <w:rFonts w:eastAsia="Times New Roman"/>
                <w:lang w:eastAsia="pl-PL"/>
              </w:rPr>
              <w:t xml:space="preserve">/ trzeci/ </w:t>
            </w:r>
            <w:r w:rsidRPr="00BA58E8">
              <w:rPr>
                <w:rFonts w:eastAsia="Times New Roman"/>
                <w:b/>
                <w:lang w:eastAsia="pl-PL"/>
              </w:rPr>
              <w:t>czwarty</w:t>
            </w:r>
          </w:p>
        </w:tc>
      </w:tr>
      <w:tr w:rsidR="008933E6" w:rsidRPr="008933E6" w14:paraId="1F24CC8A" w14:textId="77777777" w:rsidTr="00E802DC">
        <w:trPr>
          <w:trHeight w:val="750"/>
        </w:trPr>
        <w:tc>
          <w:tcPr>
            <w:tcW w:w="270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C6B5C7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 xml:space="preserve">Zalecane miejsca praktyki 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385515" w14:textId="77777777" w:rsidR="008933E6" w:rsidRPr="008933E6" w:rsidRDefault="008933E6" w:rsidP="008933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szCs w:val="24"/>
                <w:lang w:eastAsia="pl-PL"/>
              </w:rPr>
            </w:pPr>
            <w:r w:rsidRPr="008933E6">
              <w:rPr>
                <w:rFonts w:eastAsia="Times New Roman"/>
                <w:szCs w:val="24"/>
                <w:lang w:eastAsia="pl-PL"/>
              </w:rPr>
              <w:t>salony i gabinety kosmetyczne/kosmetyczno- dermatologiczne/ kosmetyczno – fryzjerskie; salony i gabinety kosmetologii i medycyny estetycznej; ośrodki SPA i Wellness oraz inne placówki zapewniające realizację programu praktyk</w:t>
            </w:r>
          </w:p>
        </w:tc>
      </w:tr>
      <w:tr w:rsidR="008933E6" w:rsidRPr="008933E6" w14:paraId="3FDF5C2D" w14:textId="77777777" w:rsidTr="00E802DC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1C78FAA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FORMY, SPOSOBY I METODY PROWADZENIA ZAJĘĆ</w:t>
            </w:r>
          </w:p>
        </w:tc>
      </w:tr>
      <w:tr w:rsidR="008933E6" w:rsidRPr="008933E6" w14:paraId="4EBC6E74" w14:textId="77777777" w:rsidTr="00E802DC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0801" w14:textId="77777777" w:rsidR="008933E6" w:rsidRPr="008933E6" w:rsidRDefault="008933E6" w:rsidP="008933E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 w:val="18"/>
                <w:szCs w:val="22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108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5F10" w14:textId="77777777" w:rsidR="008933E6" w:rsidRPr="008933E6" w:rsidRDefault="008933E6" w:rsidP="008933E6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AAC1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5B99" w14:textId="77777777" w:rsidR="008933E6" w:rsidRPr="008933E6" w:rsidRDefault="008933E6" w:rsidP="008933E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B9DF" w14:textId="77777777" w:rsidR="008933E6" w:rsidRPr="008933E6" w:rsidRDefault="008933E6" w:rsidP="008933E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902E" w14:textId="77777777" w:rsidR="008933E6" w:rsidRPr="008933E6" w:rsidRDefault="008933E6" w:rsidP="008933E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210B5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8933E6">
              <w:rPr>
                <w:rFonts w:eastAsia="Times New Roman"/>
                <w:b/>
                <w:sz w:val="16"/>
                <w:szCs w:val="16"/>
                <w:lang w:eastAsia="pl-PL"/>
              </w:rPr>
              <w:t>ECTS</w:t>
            </w:r>
          </w:p>
        </w:tc>
      </w:tr>
      <w:tr w:rsidR="008933E6" w:rsidRPr="008933E6" w14:paraId="6ABAFDC5" w14:textId="77777777" w:rsidTr="00E802DC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4949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Stacjonarne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633A2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7BDF1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szCs w:val="22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EBC91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BD74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B627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CB3B0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161F4A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8933E6">
              <w:rPr>
                <w:rFonts w:eastAsia="Times New Roman"/>
                <w:b/>
                <w:lang w:eastAsia="pl-PL"/>
              </w:rPr>
              <w:t>10</w:t>
            </w:r>
          </w:p>
        </w:tc>
      </w:tr>
      <w:tr w:rsidR="008933E6" w:rsidRPr="008933E6" w14:paraId="4CC057B6" w14:textId="77777777" w:rsidTr="00E802DC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A66EFF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 w:val="18"/>
                <w:szCs w:val="22"/>
                <w:lang w:eastAsia="pl-PL"/>
              </w:rPr>
              <w:t>Niestacjonarne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FCECD9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173439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Cs/>
                <w:szCs w:val="22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3B3E0F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C886A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2E1F61A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AB29F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933E6">
              <w:rPr>
                <w:rFonts w:eastAsia="Times New Roman"/>
                <w:lang w:eastAsia="pl-PL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751555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8933E6">
              <w:rPr>
                <w:rFonts w:eastAsia="Times New Roman"/>
                <w:b/>
                <w:lang w:eastAsia="pl-PL"/>
              </w:rPr>
              <w:t>10</w:t>
            </w:r>
          </w:p>
        </w:tc>
      </w:tr>
      <w:tr w:rsidR="008933E6" w:rsidRPr="008933E6" w14:paraId="1B9DC3A9" w14:textId="77777777" w:rsidTr="00E802DC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9F1C84C" w14:textId="66699DF1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 xml:space="preserve">CELE, TREŚCI I EFEKTY </w:t>
            </w:r>
            <w:r w:rsidR="00970661">
              <w:rPr>
                <w:rFonts w:eastAsia="Times New Roman"/>
                <w:b/>
                <w:szCs w:val="22"/>
                <w:lang w:eastAsia="pl-PL"/>
              </w:rPr>
              <w:t>UCZENIA SIĘ</w:t>
            </w:r>
          </w:p>
        </w:tc>
      </w:tr>
      <w:tr w:rsidR="008933E6" w:rsidRPr="008933E6" w14:paraId="40F40E7A" w14:textId="77777777" w:rsidTr="00E802D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E67D8C7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Cele praktyki zawodowej</w:t>
            </w:r>
          </w:p>
        </w:tc>
      </w:tr>
      <w:tr w:rsidR="008933E6" w:rsidRPr="008933E6" w14:paraId="7E0BF5A9" w14:textId="77777777" w:rsidTr="00E802DC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DC4365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 w:val="18"/>
                <w:szCs w:val="22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6127B2B" w14:textId="77777777" w:rsidR="008933E6" w:rsidRPr="008933E6" w:rsidRDefault="008933E6" w:rsidP="008933E6">
            <w:pPr>
              <w:spacing w:after="0" w:line="240" w:lineRule="auto"/>
              <w:jc w:val="both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 xml:space="preserve">Doskonalenie umiejętności praktycznych w warunkach rzeczywistych, nabywanie i rozwijanie kompetencji zawodowych </w:t>
            </w:r>
          </w:p>
        </w:tc>
      </w:tr>
      <w:tr w:rsidR="008933E6" w:rsidRPr="008933E6" w14:paraId="4C4902AB" w14:textId="77777777" w:rsidTr="00E802D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DC5AD1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 w:val="18"/>
                <w:szCs w:val="22"/>
                <w:lang w:eastAsia="pl-PL"/>
              </w:rPr>
              <w:t>C2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F94D8AC" w14:textId="77777777" w:rsidR="008933E6" w:rsidRPr="008933E6" w:rsidRDefault="008933E6" w:rsidP="008933E6">
            <w:pPr>
              <w:spacing w:after="0" w:line="240" w:lineRule="auto"/>
              <w:jc w:val="both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 xml:space="preserve">Kształtowanie umiejętności współpracy w zespole interdyscyplinarnym </w:t>
            </w:r>
          </w:p>
        </w:tc>
      </w:tr>
      <w:tr w:rsidR="008933E6" w:rsidRPr="008933E6" w14:paraId="25DE02A0" w14:textId="77777777" w:rsidTr="00E802D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7F83F33" w14:textId="4F734766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8933E6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Efekty </w:t>
            </w:r>
            <w:r w:rsidR="00970661">
              <w:rPr>
                <w:rFonts w:eastAsia="Times New Roman"/>
                <w:b/>
                <w:sz w:val="24"/>
                <w:szCs w:val="24"/>
                <w:lang w:eastAsia="pl-PL"/>
              </w:rPr>
              <w:t>uczenia się</w:t>
            </w:r>
          </w:p>
          <w:p w14:paraId="799D62A3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  <w:lang w:eastAsia="pl-PL"/>
              </w:rPr>
            </w:pPr>
            <w:r w:rsidRPr="008933E6">
              <w:rPr>
                <w:rFonts w:eastAsia="Times New Roman"/>
                <w:b/>
                <w:i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7E7299" w:rsidRPr="008933E6" w14:paraId="658AE2A3" w14:textId="77777777" w:rsidTr="00E636BF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176DE5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pl-PL"/>
              </w:rPr>
            </w:pPr>
            <w:r w:rsidRPr="008933E6">
              <w:rPr>
                <w:rFonts w:eastAsia="Times New Roman"/>
                <w:b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DFC5C2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8933E6">
              <w:rPr>
                <w:rFonts w:eastAsia="Times New Roman"/>
                <w:b/>
                <w:szCs w:val="24"/>
                <w:lang w:eastAsia="pl-PL"/>
              </w:rPr>
              <w:t>w zakresie UMIEJĘTNOŚCI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2559B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7E7299">
              <w:rPr>
                <w:rFonts w:eastAsia="Times New Roman"/>
                <w:b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7E7299" w:rsidRPr="008933E6" w14:paraId="51F8F094" w14:textId="77777777" w:rsidTr="0014109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25846C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P_U01</w:t>
            </w:r>
          </w:p>
        </w:tc>
        <w:tc>
          <w:tcPr>
            <w:tcW w:w="638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55EAB7" w14:textId="77777777" w:rsidR="007E7299" w:rsidRDefault="007E7299" w:rsidP="00F04D60">
            <w:pPr>
              <w:spacing w:after="0" w:line="240" w:lineRule="auto"/>
              <w:jc w:val="both"/>
            </w:pPr>
            <w:r>
              <w:t xml:space="preserve">samodzielnie identyfikować skórne zmiany chorobowe (alergiczne, endokrynologiczne, przednowotworowe, nowotworowe)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1A5343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pl-PL"/>
              </w:rPr>
            </w:pPr>
            <w:r>
              <w:t>K_U01</w:t>
            </w:r>
          </w:p>
        </w:tc>
      </w:tr>
      <w:tr w:rsidR="007E7299" w:rsidRPr="008933E6" w14:paraId="5BDB4942" w14:textId="77777777" w:rsidTr="0010791D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32434B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P_U02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4C72CE" w14:textId="77777777" w:rsidR="007E7299" w:rsidRDefault="007E7299" w:rsidP="00F04D60">
            <w:pPr>
              <w:spacing w:after="0" w:line="240" w:lineRule="auto"/>
              <w:jc w:val="both"/>
            </w:pPr>
            <w:r>
              <w:t xml:space="preserve">samodzielnie wyeliminować zmiany skórne nie kwalifikujące się do zabiegów kosmetologicznych sugerując potrzebę konsultacji z lekarzem specjalistą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DD2B84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pl-PL"/>
              </w:rPr>
            </w:pPr>
            <w:r>
              <w:t>K_U03</w:t>
            </w:r>
          </w:p>
        </w:tc>
      </w:tr>
      <w:tr w:rsidR="007E7299" w:rsidRPr="008933E6" w14:paraId="4944F220" w14:textId="77777777" w:rsidTr="00CF789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964ECF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P_U03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5A08E8" w14:textId="77777777" w:rsidR="007E7299" w:rsidRDefault="007E7299" w:rsidP="00F04D60">
            <w:pPr>
              <w:spacing w:after="0" w:line="240" w:lineRule="auto"/>
              <w:jc w:val="both"/>
            </w:pPr>
            <w:r>
              <w:t xml:space="preserve">samodzielnie przeprowadzić szczegółowy wywiad kosmetologiczny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147E7A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pl-PL"/>
              </w:rPr>
            </w:pPr>
            <w:r>
              <w:t>K_U05</w:t>
            </w:r>
          </w:p>
        </w:tc>
      </w:tr>
      <w:tr w:rsidR="007E7299" w:rsidRPr="008933E6" w14:paraId="0E33FAFE" w14:textId="77777777" w:rsidTr="008A703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98D5D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P_U04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811D87" w14:textId="77777777" w:rsidR="007E7299" w:rsidRDefault="007E7299" w:rsidP="00F04D60">
            <w:pPr>
              <w:spacing w:after="0" w:line="240" w:lineRule="auto"/>
              <w:jc w:val="both"/>
            </w:pPr>
            <w:r>
              <w:t xml:space="preserve">wykonać zabieg kosmetologiczny z uwzględnieniem specjalistycznej aparatury oraz potrzeb klienta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567786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pl-PL"/>
              </w:rPr>
            </w:pPr>
            <w:r>
              <w:t>K_U07</w:t>
            </w:r>
          </w:p>
        </w:tc>
      </w:tr>
      <w:tr w:rsidR="007E7299" w:rsidRPr="008933E6" w14:paraId="0C944723" w14:textId="77777777" w:rsidTr="000C531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30954C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P_U05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DC7933" w14:textId="77777777" w:rsidR="007E7299" w:rsidRDefault="007E7299" w:rsidP="00F04D60">
            <w:pPr>
              <w:spacing w:after="0" w:line="240" w:lineRule="auto"/>
              <w:jc w:val="both"/>
            </w:pPr>
            <w:r>
              <w:t>wykonać makijaż w zależności od potrzeb klienta ze szczególnym uwzględ</w:t>
            </w:r>
            <w:r>
              <w:lastRenderedPageBreak/>
              <w:t xml:space="preserve">nieniem makijażu korekcyjnego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226547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pl-PL"/>
              </w:rPr>
            </w:pPr>
            <w:r>
              <w:lastRenderedPageBreak/>
              <w:t>K_U09</w:t>
            </w:r>
          </w:p>
        </w:tc>
      </w:tr>
      <w:tr w:rsidR="007E7299" w:rsidRPr="008933E6" w14:paraId="6D6A0650" w14:textId="77777777" w:rsidTr="0095477B">
        <w:trPr>
          <w:trHeight w:val="33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2F79C43C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8933E6">
              <w:rPr>
                <w:rFonts w:eastAsia="Times New Roman"/>
                <w:b/>
                <w:szCs w:val="24"/>
                <w:lang w:eastAsia="pl-PL"/>
              </w:rPr>
              <w:t>w zakresie KOMPETENCJI</w:t>
            </w:r>
          </w:p>
        </w:tc>
      </w:tr>
      <w:tr w:rsidR="007E7299" w:rsidRPr="008933E6" w14:paraId="44211277" w14:textId="77777777" w:rsidTr="002A01E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12712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P_K01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C4A8B1" w14:textId="77777777" w:rsidR="007E7299" w:rsidRDefault="007E7299" w:rsidP="00127684">
            <w:pPr>
              <w:spacing w:after="0" w:line="240" w:lineRule="auto"/>
              <w:jc w:val="both"/>
            </w:pPr>
            <w:r>
              <w:t>jest świadomy własnych ograniczeń podczas wykonywania czynności związanych z zawodem kosmetologa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886F43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4"/>
                <w:szCs w:val="24"/>
                <w:lang w:eastAsia="pl-PL"/>
              </w:rPr>
            </w:pPr>
            <w:r>
              <w:t>K_K02</w:t>
            </w:r>
          </w:p>
        </w:tc>
      </w:tr>
      <w:tr w:rsidR="007E7299" w:rsidRPr="008933E6" w14:paraId="3989A272" w14:textId="77777777" w:rsidTr="00B11D8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CE30C1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P_K02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312791" w14:textId="77777777" w:rsidR="007E7299" w:rsidRDefault="007E7299" w:rsidP="00850B56">
            <w:pPr>
              <w:spacing w:after="0" w:line="240" w:lineRule="auto"/>
              <w:jc w:val="both"/>
            </w:pPr>
            <w:r>
              <w:t xml:space="preserve">okazuje dbałość o prestiż zawodowy kosmetologa poprzez właściwe relacje z klientami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C7BC24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4"/>
                <w:szCs w:val="24"/>
                <w:lang w:eastAsia="pl-PL"/>
              </w:rPr>
            </w:pPr>
            <w:r>
              <w:t>K_K05</w:t>
            </w:r>
          </w:p>
        </w:tc>
      </w:tr>
      <w:tr w:rsidR="007E7299" w:rsidRPr="008933E6" w14:paraId="6FF7BF9E" w14:textId="77777777" w:rsidTr="00B0379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9C282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P_K03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D17DFEE" w14:textId="77777777" w:rsidR="007E7299" w:rsidRDefault="007E7299" w:rsidP="00850B56">
            <w:pPr>
              <w:spacing w:after="0" w:line="240" w:lineRule="auto"/>
              <w:jc w:val="both"/>
            </w:pPr>
            <w:r>
              <w:t xml:space="preserve">potrafi określić priorytety podczas wykonywania zadań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F653BF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4"/>
                <w:szCs w:val="24"/>
                <w:lang w:eastAsia="pl-PL"/>
              </w:rPr>
            </w:pPr>
            <w:r>
              <w:t>K_K06</w:t>
            </w:r>
          </w:p>
        </w:tc>
      </w:tr>
      <w:tr w:rsidR="007E7299" w:rsidRPr="008933E6" w14:paraId="06BC5D8E" w14:textId="77777777" w:rsidTr="00CC712D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F0C8F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P_K04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117CAD" w14:textId="77777777" w:rsidR="007E7299" w:rsidRDefault="007E7299" w:rsidP="00850B56">
            <w:pPr>
              <w:spacing w:after="0" w:line="240" w:lineRule="auto"/>
              <w:jc w:val="both"/>
            </w:pPr>
            <w:r>
              <w:t xml:space="preserve">potrafi rozwiązywać niektóre sytuacje problemowe podczas wykonywania czynności zawodowych kosmetologa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E8D191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4"/>
                <w:szCs w:val="24"/>
                <w:lang w:eastAsia="pl-PL"/>
              </w:rPr>
            </w:pPr>
            <w:r>
              <w:t>K_K07</w:t>
            </w:r>
          </w:p>
        </w:tc>
      </w:tr>
      <w:tr w:rsidR="007E7299" w:rsidRPr="008933E6" w14:paraId="5D425658" w14:textId="77777777" w:rsidTr="0003762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5DB4B5" w14:textId="77777777" w:rsidR="007E7299" w:rsidRPr="008933E6" w:rsidRDefault="007E7299" w:rsidP="008933E6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P_K05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EA25FF" w14:textId="77777777" w:rsidR="007E7299" w:rsidRDefault="007E7299" w:rsidP="00127684">
            <w:pPr>
              <w:tabs>
                <w:tab w:val="left" w:pos="940"/>
              </w:tabs>
              <w:spacing w:after="0" w:line="240" w:lineRule="auto"/>
              <w:jc w:val="both"/>
            </w:pPr>
            <w:r w:rsidRPr="00127684">
              <w:t>przestrzega zasad bezpieczeństwa i higieny pracy podczas wykonywania czynności zawodowych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C081D9" w14:textId="77777777" w:rsidR="007E7299" w:rsidRPr="008933E6" w:rsidRDefault="007E7299" w:rsidP="008933E6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4"/>
                <w:szCs w:val="24"/>
                <w:lang w:eastAsia="pl-PL"/>
              </w:rPr>
            </w:pPr>
            <w:r>
              <w:t>K_K07</w:t>
            </w:r>
          </w:p>
        </w:tc>
      </w:tr>
      <w:tr w:rsidR="00177641" w:rsidRPr="008933E6" w14:paraId="302583DE" w14:textId="77777777" w:rsidTr="00E802D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54F75931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Korelacja efektów kształcenia praktycznego z warunkami realizacji praktyki</w:t>
            </w:r>
          </w:p>
        </w:tc>
      </w:tr>
      <w:tr w:rsidR="00177641" w:rsidRPr="008933E6" w14:paraId="473D654D" w14:textId="77777777" w:rsidTr="00E802DC">
        <w:trPr>
          <w:trHeight w:val="315"/>
        </w:trPr>
        <w:tc>
          <w:tcPr>
            <w:tcW w:w="1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bottom"/>
          </w:tcPr>
          <w:p w14:paraId="2A40B809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Numer efektu</w:t>
            </w:r>
          </w:p>
        </w:tc>
        <w:tc>
          <w:tcPr>
            <w:tcW w:w="832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0FE109B0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Charakterystyka warunków realizacji praktyki</w:t>
            </w:r>
          </w:p>
        </w:tc>
      </w:tr>
      <w:tr w:rsidR="00603C2B" w:rsidRPr="008933E6" w14:paraId="1E4CD6B5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415F0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P_U01</w:t>
            </w:r>
          </w:p>
        </w:tc>
        <w:tc>
          <w:tcPr>
            <w:tcW w:w="8320" w:type="dxa"/>
            <w:gridSpan w:val="11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AA5F4C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3616A88C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Zadanie:</w:t>
            </w:r>
            <w:r>
              <w:t xml:space="preserve"> student uczy się samodzielnie identyfikować  skórne zmiany chorobowe (alergiczne, endokrynologiczne, przednowotworowe, nowotworowe) podczas wykonywania diagnostyki dermatologiczno – kosmetologicznej skóry klienta</w:t>
            </w:r>
            <w:r w:rsidR="00C739F8">
              <w:t>.</w:t>
            </w:r>
            <w:r>
              <w:t xml:space="preserve"> </w:t>
            </w:r>
          </w:p>
        </w:tc>
      </w:tr>
      <w:tr w:rsidR="00603C2B" w:rsidRPr="008933E6" w14:paraId="6F7D3450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59B0D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P_U02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A9E52B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3DC952E0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Zadanie:</w:t>
            </w:r>
            <w:r>
              <w:rPr>
                <w:color w:val="1D1B11"/>
                <w:u w:val="single" w:color="000000"/>
              </w:rPr>
              <w:t xml:space="preserve"> </w:t>
            </w:r>
            <w:r>
              <w:t>student uczy się samodzielnie eliminować zmiany skórne nie kwalifikujące się do zabiegów kosmetologicznych sugerując potrzebę konsultacji z lekarzem specjalistą</w:t>
            </w:r>
            <w:r w:rsidR="00C739F8">
              <w:t>.</w:t>
            </w:r>
            <w:r>
              <w:rPr>
                <w:color w:val="1D1B11"/>
              </w:rPr>
              <w:t xml:space="preserve"> </w:t>
            </w:r>
          </w:p>
        </w:tc>
      </w:tr>
      <w:tr w:rsidR="00603C2B" w:rsidRPr="008933E6" w14:paraId="7D589D1A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CD235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P_U03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28F984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1DF93AFC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Zadanie:</w:t>
            </w:r>
            <w:r>
              <w:rPr>
                <w:color w:val="1D1B11"/>
                <w:u w:val="single" w:color="000000"/>
              </w:rPr>
              <w:t xml:space="preserve"> </w:t>
            </w:r>
            <w:r>
              <w:t>student uczy się samodzielnie przeprowadzać szczegółowy wywiad kosmetologiczny</w:t>
            </w:r>
            <w:r w:rsidR="00C739F8">
              <w:t>.</w:t>
            </w:r>
            <w:r>
              <w:rPr>
                <w:color w:val="1D1B11"/>
              </w:rPr>
              <w:t xml:space="preserve"> </w:t>
            </w:r>
          </w:p>
        </w:tc>
      </w:tr>
      <w:tr w:rsidR="00603C2B" w:rsidRPr="008933E6" w14:paraId="156BE145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FDA31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P_U04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B26B6E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1FD04ECD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Zadanie:</w:t>
            </w:r>
            <w:r>
              <w:t xml:space="preserve"> student bierze czynny udział w planowaniu zabiegu kosmetologicznego z zastosowaniem specjalistycznej aparatury, uwzględniając przy tym potrzebę klienta oraz wskazania i przeciwwskazania do zbiegu</w:t>
            </w:r>
            <w:r w:rsidR="00C739F8">
              <w:t>.</w:t>
            </w:r>
            <w:r>
              <w:t xml:space="preserve"> </w:t>
            </w:r>
          </w:p>
        </w:tc>
      </w:tr>
      <w:tr w:rsidR="00603C2B" w:rsidRPr="008933E6" w14:paraId="4AD61353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DE2E4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P_U05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E621F7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</w:t>
            </w:r>
            <w:r w:rsidR="00C739F8">
              <w:rPr>
                <w:color w:val="1D1B11"/>
              </w:rPr>
              <w:t>czne/kosmetyczno- dermatologicz</w:t>
            </w:r>
            <w:r>
              <w:rPr>
                <w:color w:val="1D1B11"/>
              </w:rPr>
              <w:t>ne/ kosmetyczno – fryzjerskie, salony i gabinety kosmetologii i medycyny estetycznej, ośrodki SPA i Wellness oraz inne placówki zapewniające realizację programu praktyk/efektu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12B1D21B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Zadanie:</w:t>
            </w:r>
            <w:r>
              <w:rPr>
                <w:color w:val="1D1B11"/>
              </w:rPr>
              <w:t xml:space="preserve"> </w:t>
            </w:r>
            <w:r>
              <w:t>student wykonuje makijaż w zależności od potrzeb klienta ze szczególnym uwzględnieniem skóry zmienionej chorobowo</w:t>
            </w:r>
            <w:r w:rsidR="00C739F8">
              <w:t>.</w:t>
            </w:r>
            <w:r>
              <w:rPr>
                <w:color w:val="1D1B11"/>
              </w:rPr>
              <w:t xml:space="preserve"> </w:t>
            </w:r>
          </w:p>
        </w:tc>
      </w:tr>
      <w:tr w:rsidR="00603C2B" w:rsidRPr="008933E6" w14:paraId="749EFDBD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035DD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P_K01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0F298A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efektów kształcenia </w:t>
            </w:r>
          </w:p>
          <w:p w14:paraId="50B96D32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</w:t>
            </w:r>
            <w:r w:rsidRPr="00C739F8">
              <w:rPr>
                <w:b/>
              </w:rPr>
              <w:t>:</w:t>
            </w:r>
            <w:r>
              <w:t xml:space="preserve"> student uświadamia sobie własne ograniczenia w wykonywaniu zawodu kosmetologa  </w:t>
            </w:r>
          </w:p>
        </w:tc>
      </w:tr>
      <w:tr w:rsidR="00603C2B" w:rsidRPr="008933E6" w14:paraId="687D7C3E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92F0E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P_K02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0ED512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efektów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2A10FB17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</w:t>
            </w:r>
            <w:r w:rsidRPr="00C739F8">
              <w:rPr>
                <w:b/>
              </w:rPr>
              <w:t>:</w:t>
            </w:r>
            <w:r>
              <w:rPr>
                <w:rFonts w:eastAsia="Times New Roman"/>
              </w:rPr>
              <w:t xml:space="preserve"> </w:t>
            </w:r>
            <w:r>
              <w:t>student uczy się okazywania dbałości o prestiż zawodowy kosmetologa poprzez właściwie kształtowane relacji z klientami, personelem gabinetu kosmetycznego oraz lekarzem specjalistą</w:t>
            </w:r>
            <w:r w:rsidR="00C739F8">
              <w:t>.</w:t>
            </w:r>
            <w:r>
              <w:t xml:space="preserve"> </w:t>
            </w:r>
          </w:p>
        </w:tc>
      </w:tr>
      <w:tr w:rsidR="00603C2B" w:rsidRPr="008933E6" w14:paraId="7762C7D5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43D07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P_K03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75FB99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efektów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7942166A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u w:val="single" w:color="000000"/>
              </w:rPr>
              <w:t>Zadanie</w:t>
            </w:r>
            <w:r w:rsidRPr="00C739F8">
              <w:rPr>
                <w:b/>
              </w:rPr>
              <w:t>:</w:t>
            </w:r>
            <w:r>
              <w:t xml:space="preserve"> student uczy się określać priorytety podczas realizowania czynności zawodowych kosmetologa</w:t>
            </w:r>
            <w:r w:rsidR="00C739F8">
              <w:t>.</w:t>
            </w:r>
            <w:r>
              <w:t xml:space="preserve"> </w:t>
            </w:r>
          </w:p>
        </w:tc>
      </w:tr>
      <w:tr w:rsidR="00603C2B" w:rsidRPr="008933E6" w14:paraId="3B3268DF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922CD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P_K04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D8E605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>
              <w:rPr>
                <w:color w:val="1D1B11"/>
                <w:u w:val="single" w:color="1D1B11"/>
              </w:rPr>
              <w:t>Miejsce realizacji</w:t>
            </w:r>
            <w:r>
              <w:rPr>
                <w:color w:val="1D1B11"/>
              </w:rPr>
              <w:t>: salony i gabinety kosmetyczne/kosmetyczno- dermatologiczne/ kosmetyczno – fryzjerskie, salony i gabinety kosmetologii i medycyny estetycznej, ośrodki SPA i Wellness oraz inne placówki zapewniające realizację programu praktyk/ efektów kształcenia</w:t>
            </w:r>
            <w:r w:rsidR="00C739F8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4FFD1599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>
              <w:rPr>
                <w:u w:val="single" w:color="000000"/>
              </w:rPr>
              <w:t>Zadanie</w:t>
            </w:r>
            <w:r>
              <w:t xml:space="preserve">: student uczy się w jaki sposób rozwiązać sytuacje problemowe pojawiąjące się podczas </w:t>
            </w:r>
            <w:r>
              <w:lastRenderedPageBreak/>
              <w:t xml:space="preserve">wykonywania czynności zawodowych kosmetologa </w:t>
            </w:r>
            <w:r w:rsidR="00C739F8">
              <w:t>.</w:t>
            </w:r>
          </w:p>
        </w:tc>
      </w:tr>
      <w:tr w:rsidR="00603C2B" w:rsidRPr="008933E6" w14:paraId="47C40F15" w14:textId="77777777" w:rsidTr="003B4C44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E0822" w14:textId="77777777" w:rsidR="00603C2B" w:rsidRPr="008933E6" w:rsidRDefault="00603C2B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lastRenderedPageBreak/>
              <w:t>P_K05</w:t>
            </w:r>
          </w:p>
        </w:tc>
        <w:tc>
          <w:tcPr>
            <w:tcW w:w="8320" w:type="dxa"/>
            <w:gridSpan w:val="11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BAC104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 w:rsidRPr="00C739F8">
              <w:rPr>
                <w:b/>
                <w:color w:val="1D1B11"/>
                <w:u w:val="single" w:color="1D1B11"/>
              </w:rPr>
              <w:t>Miejsce realizacji</w:t>
            </w:r>
            <w:r w:rsidRPr="00C739F8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efektów kształcenia </w:t>
            </w:r>
          </w:p>
          <w:p w14:paraId="148B86EE" w14:textId="77777777" w:rsidR="00603C2B" w:rsidRDefault="00603C2B" w:rsidP="00603C2B">
            <w:pPr>
              <w:spacing w:after="0" w:line="240" w:lineRule="auto"/>
              <w:ind w:left="6"/>
              <w:jc w:val="both"/>
            </w:pPr>
            <w:r>
              <w:rPr>
                <w:u w:val="single" w:color="000000"/>
              </w:rPr>
              <w:t>Zadanie</w:t>
            </w:r>
            <w:r>
              <w:t>: uczy się  odpowiedzialności za stan i bezpieczeństwo miejsca pracy podczas wykonywania czynności zawodowych kosmetologa</w:t>
            </w:r>
            <w:r w:rsidR="00C739F8">
              <w:t>.</w:t>
            </w:r>
            <w:r>
              <w:t xml:space="preserve"> </w:t>
            </w:r>
          </w:p>
        </w:tc>
      </w:tr>
      <w:tr w:rsidR="00177641" w:rsidRPr="008933E6" w14:paraId="1B2F7BB9" w14:textId="77777777" w:rsidTr="00E802D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4783826D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Metody weryfikacji efektów kształcenia praktycznego</w:t>
            </w:r>
          </w:p>
        </w:tc>
      </w:tr>
      <w:tr w:rsidR="00177641" w:rsidRPr="008933E6" w14:paraId="1CC2B92C" w14:textId="77777777" w:rsidTr="00E802DC">
        <w:trPr>
          <w:trHeight w:val="315"/>
        </w:trPr>
        <w:tc>
          <w:tcPr>
            <w:tcW w:w="1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bottom"/>
          </w:tcPr>
          <w:p w14:paraId="07AA1FCF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Numer efektu</w:t>
            </w:r>
          </w:p>
        </w:tc>
        <w:tc>
          <w:tcPr>
            <w:tcW w:w="6830" w:type="dxa"/>
            <w:gridSpan w:val="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2492F323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Kryterium oceny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34863C43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Metoda weryfikacji</w:t>
            </w:r>
          </w:p>
        </w:tc>
      </w:tr>
      <w:tr w:rsidR="00BF4424" w:rsidRPr="008933E6" w14:paraId="78507A66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696DC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P_U01</w:t>
            </w:r>
          </w:p>
        </w:tc>
        <w:tc>
          <w:tcPr>
            <w:tcW w:w="6830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1679DF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samodzielnie identyfikuje skórne zmiany chorobowe  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4E34E7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3D58C5E4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49E41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P_U02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E7FF8E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samodzielnie eliminuje zmiany skórne nie kwalifikujące się do zabiegów kosmetologicznych, w razie konieczności zaleca konsultację z lekarzem specjalistą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439930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353E5D1A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C949F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P_U03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CE549B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samodzielnie przeprowadza szczegółowy wywiad kosmetologiczny z klientem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9084AB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2CECC483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68523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P_U04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AE6FA0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poprawnie dobiera i wykonuje zabieg kosmetologiczny z uwzględnieniem specjalistycznej aparatury oraz potrzeb klienta 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FD13C8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31F583A0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B9BCD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P_U05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D4C285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poprawnie wykonuje makijaż w zależności od potrzeb klienta ze szczególnym uwzględnieniem makijażu korekcyjnego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3720E3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46ED8993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75ED4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P_K01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8DAC5B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jest świadomy własnych ograniczeń podczas wykonywania czynności związanych z zawodem kosmetologa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19E185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18E2BF34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3B993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P_K02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B308D4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okazuje dbałość o prestiż zawodowy kosmetologa poprzez właściwe relacje z klientami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669159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38B71006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DE663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P_K03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0C3C27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 xml:space="preserve">Student określa priorytety podczas wykonywania zadań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6C9C5A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BF4424" w:rsidRPr="008933E6" w14:paraId="2679EDF7" w14:textId="77777777" w:rsidTr="00B35E8A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E7C29" w14:textId="77777777" w:rsidR="00BF4424" w:rsidRPr="008933E6" w:rsidRDefault="00BF4424" w:rsidP="00BF4424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P_K04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1E23C3" w14:textId="77777777" w:rsidR="00BF4424" w:rsidRDefault="00BF4424" w:rsidP="009A61AF">
            <w:pPr>
              <w:spacing w:after="0" w:line="240" w:lineRule="auto"/>
              <w:ind w:left="6"/>
              <w:jc w:val="both"/>
            </w:pPr>
            <w:r>
              <w:t>Student rozwiązuje niektóre sytua</w:t>
            </w:r>
            <w:r w:rsidR="009A61AF">
              <w:t>cje problemowe podczas wykonywa</w:t>
            </w:r>
            <w:r w:rsidR="009A61AF" w:rsidRPr="009A61AF">
              <w:t>nia czynności zawodowych kosmetologa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4EB4C6" w14:textId="77777777" w:rsidR="00BF4424" w:rsidRDefault="00BF4424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9A61AF" w:rsidRPr="008933E6" w14:paraId="1D398832" w14:textId="77777777" w:rsidTr="00093FBC">
        <w:trPr>
          <w:trHeight w:val="315"/>
        </w:trPr>
        <w:tc>
          <w:tcPr>
            <w:tcW w:w="119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AF4FF" w14:textId="77777777" w:rsidR="009A61AF" w:rsidRPr="008933E6" w:rsidRDefault="009A61AF" w:rsidP="00E802DC">
            <w:pPr>
              <w:spacing w:after="0" w:line="240" w:lineRule="auto"/>
              <w:jc w:val="center"/>
              <w:rPr>
                <w:bCs/>
                <w:color w:val="auto"/>
                <w:szCs w:val="22"/>
              </w:rPr>
            </w:pPr>
            <w:r w:rsidRPr="008933E6">
              <w:rPr>
                <w:color w:val="auto"/>
                <w:szCs w:val="22"/>
              </w:rPr>
              <w:t>P_K05</w:t>
            </w:r>
          </w:p>
        </w:tc>
        <w:tc>
          <w:tcPr>
            <w:tcW w:w="6830" w:type="dxa"/>
            <w:gridSpan w:val="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85B36D" w14:textId="77777777" w:rsidR="009A61AF" w:rsidRDefault="009A61AF" w:rsidP="009A61AF">
            <w:pPr>
              <w:spacing w:after="0" w:line="240" w:lineRule="auto"/>
              <w:ind w:left="6"/>
              <w:jc w:val="both"/>
            </w:pPr>
            <w:r>
              <w:t xml:space="preserve">Student przestrzega zasad bezpieczeństwa i higieny pracy podczas wykonywania czynności zawodowych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413FCD" w14:textId="77777777" w:rsidR="009A61AF" w:rsidRDefault="009A61AF" w:rsidP="009A61AF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177641" w:rsidRPr="008933E6" w14:paraId="5790D501" w14:textId="77777777" w:rsidTr="00E802DC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32AAF38" w14:textId="77777777" w:rsidR="00177641" w:rsidRPr="008933E6" w:rsidRDefault="00177641" w:rsidP="008933E6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  <w:lang w:eastAsia="pl-PL"/>
              </w:rPr>
            </w:pPr>
            <w:r w:rsidRPr="008933E6">
              <w:rPr>
                <w:rFonts w:eastAsia="Times New Roman"/>
                <w:b/>
                <w:szCs w:val="22"/>
                <w:lang w:eastAsia="pl-PL"/>
              </w:rPr>
              <w:t>Kryteria oceny osiągniętych efektów</w:t>
            </w:r>
          </w:p>
        </w:tc>
      </w:tr>
    </w:tbl>
    <w:tbl>
      <w:tblPr>
        <w:tblStyle w:val="TableGrid2"/>
        <w:tblW w:w="9498" w:type="dxa"/>
        <w:tblInd w:w="5" w:type="dxa"/>
        <w:tblLayout w:type="fixed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8933E6" w:rsidRPr="008933E6" w14:paraId="3D91046F" w14:textId="77777777" w:rsidTr="00E802DC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86326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sz w:val="20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Symbol </w:t>
            </w:r>
          </w:p>
          <w:p w14:paraId="76109632" w14:textId="77777777" w:rsidR="008933E6" w:rsidRPr="008933E6" w:rsidRDefault="008933E6" w:rsidP="008933E6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F03DB" w14:textId="77777777" w:rsidR="008933E6" w:rsidRPr="008933E6" w:rsidRDefault="008933E6" w:rsidP="008933E6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2 student </w:t>
            </w:r>
            <w:r w:rsidRPr="008933E6"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3E6F6" w14:textId="77777777" w:rsidR="008933E6" w:rsidRPr="008933E6" w:rsidRDefault="008933E6" w:rsidP="008933E6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3 student </w:t>
            </w:r>
            <w:r w:rsidRPr="008933E6"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055B1" w14:textId="77777777" w:rsidR="008933E6" w:rsidRPr="008933E6" w:rsidRDefault="008933E6" w:rsidP="008933E6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4 student </w:t>
            </w:r>
            <w:r w:rsidRPr="008933E6"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3779" w14:textId="77777777" w:rsidR="008933E6" w:rsidRPr="008933E6" w:rsidRDefault="008933E6" w:rsidP="008933E6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lang w:eastAsia="pl-PL"/>
              </w:rPr>
            </w:pP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5 student </w:t>
            </w:r>
            <w:r w:rsidRPr="008933E6"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 w:rsidRPr="008933E6"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</w:tr>
      <w:tr w:rsidR="00FD791B" w:rsidRPr="008933E6" w14:paraId="147926DA" w14:textId="77777777" w:rsidTr="00FD791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EA51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1705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zidentyfikować skórnych zmian chorobowych (alergiczne, endokrynologiczne, przednowotworowe, nowotworowe)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DC62" w14:textId="77777777" w:rsidR="00FD791B" w:rsidRPr="00FD791B" w:rsidRDefault="00FD791B" w:rsidP="00AF223D">
            <w:pPr>
              <w:spacing w:after="0" w:line="240" w:lineRule="auto"/>
              <w:ind w:left="67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zidentyfikować skórne zmiany chorobowe (alergiczne, endokrynologiczne, </w:t>
            </w:r>
            <w:r w:rsidR="00AF223D" w:rsidRPr="00FD791B">
              <w:rPr>
                <w:rFonts w:ascii="Times New Roman" w:hAnsi="Times New Roman"/>
                <w:sz w:val="18"/>
              </w:rPr>
              <w:t>przednowotworowe</w:t>
            </w:r>
            <w:r w:rsidRPr="00FD791B">
              <w:rPr>
                <w:rFonts w:ascii="Times New Roman" w:hAnsi="Times New Roman"/>
                <w:sz w:val="18"/>
              </w:rPr>
              <w:t xml:space="preserve">, nowotworowe) na poziomie dostatecznym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4C9B" w14:textId="77777777" w:rsidR="00FD791B" w:rsidRPr="00FD791B" w:rsidRDefault="00FD791B" w:rsidP="00AF223D">
            <w:pPr>
              <w:spacing w:after="0" w:line="240" w:lineRule="auto"/>
              <w:ind w:left="70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zidentyfikować skórne zmiany chorobowe (alergiczne, endokrynologiczne, przednowotworowe, nowotworowe) na poziomie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A834" w14:textId="77777777" w:rsidR="00FD791B" w:rsidRPr="00FD791B" w:rsidRDefault="00FD791B" w:rsidP="00FD791B">
            <w:pPr>
              <w:spacing w:after="0" w:line="240" w:lineRule="auto"/>
              <w:ind w:left="17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zidentyfikować </w:t>
            </w:r>
          </w:p>
          <w:p w14:paraId="08A3C130" w14:textId="77777777" w:rsidR="00FD791B" w:rsidRPr="00FD791B" w:rsidRDefault="00FD791B" w:rsidP="00FD791B">
            <w:pPr>
              <w:spacing w:after="0" w:line="240" w:lineRule="auto"/>
              <w:ind w:left="10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skórne zmiany chorobowe </w:t>
            </w:r>
          </w:p>
          <w:p w14:paraId="0D37104E" w14:textId="77777777" w:rsidR="00FD791B" w:rsidRPr="00FD791B" w:rsidRDefault="00FD791B" w:rsidP="00AF22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(alergiczne, endokrynologiczne, przednowotworowe, nowotworowe) na poziomie bardzo dobrym </w:t>
            </w:r>
          </w:p>
        </w:tc>
      </w:tr>
      <w:tr w:rsidR="00FD791B" w:rsidRPr="008933E6" w14:paraId="7B2E5977" w14:textId="77777777" w:rsidTr="00FD791B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43A9D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3C1B" w14:textId="77777777" w:rsidR="00FD791B" w:rsidRPr="00FD791B" w:rsidRDefault="00AA6B1B" w:rsidP="00AA6B1B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samodzielnie wyelimi</w:t>
            </w:r>
            <w:r w:rsidR="00FD791B" w:rsidRPr="00FD791B">
              <w:rPr>
                <w:rFonts w:ascii="Times New Roman" w:hAnsi="Times New Roman"/>
                <w:sz w:val="18"/>
              </w:rPr>
              <w:t xml:space="preserve">nować zmian skórnych nie kwalifikujących się </w:t>
            </w:r>
            <w:r>
              <w:rPr>
                <w:rFonts w:ascii="Times New Roman" w:hAnsi="Times New Roman"/>
                <w:sz w:val="18"/>
              </w:rPr>
              <w:t>do zabiegów kosmetolo</w:t>
            </w:r>
            <w:r w:rsidR="00FD791B" w:rsidRPr="00FD791B">
              <w:rPr>
                <w:rFonts w:ascii="Times New Roman" w:hAnsi="Times New Roman"/>
                <w:sz w:val="18"/>
              </w:rPr>
              <w:t xml:space="preserve">gicznych sugerując potrzebę konsultacji  z lekarzem specjalistą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8B96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wyeliminować zmiany skórne nie </w:t>
            </w:r>
          </w:p>
          <w:p w14:paraId="026EC0AE" w14:textId="77777777" w:rsidR="00FD791B" w:rsidRPr="00FD791B" w:rsidRDefault="00FD791B" w:rsidP="00AA6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kwalifikujące się do zabie</w:t>
            </w:r>
            <w:r w:rsidR="00AA6B1B">
              <w:rPr>
                <w:rFonts w:ascii="Times New Roman" w:hAnsi="Times New Roman"/>
                <w:sz w:val="18"/>
              </w:rPr>
              <w:t>gów kosmetologicz</w:t>
            </w:r>
            <w:r w:rsidRPr="00FD791B">
              <w:rPr>
                <w:rFonts w:ascii="Times New Roman" w:hAnsi="Times New Roman"/>
                <w:sz w:val="18"/>
              </w:rPr>
              <w:t xml:space="preserve">nych sugerując potrzebę konsultacji z lekarzem specjalistą na poziomie dostatecznym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75C0" w14:textId="77777777" w:rsidR="00FD791B" w:rsidRPr="00FD791B" w:rsidRDefault="00FD791B" w:rsidP="00AA6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wyeliminować zmiany skórne nie kwalifikujące się do zabiegów kosmetologicznych sugerując potrzebę konsultacji z lekarzem specjalistą na poziomie </w:t>
            </w:r>
          </w:p>
          <w:p w14:paraId="23CC3CD7" w14:textId="77777777" w:rsidR="00FD791B" w:rsidRPr="00FD791B" w:rsidRDefault="00FD791B" w:rsidP="00FD791B">
            <w:pPr>
              <w:spacing w:after="0" w:line="240" w:lineRule="auto"/>
              <w:ind w:right="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dobrym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D8D9" w14:textId="77777777" w:rsidR="00FD791B" w:rsidRPr="00FD791B" w:rsidRDefault="00FD791B" w:rsidP="00FD791B">
            <w:pPr>
              <w:spacing w:after="0" w:line="240" w:lineRule="auto"/>
              <w:ind w:left="48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wyeliminować </w:t>
            </w:r>
          </w:p>
          <w:p w14:paraId="51F9E761" w14:textId="77777777" w:rsidR="00FD791B" w:rsidRPr="00FD791B" w:rsidRDefault="00FD791B" w:rsidP="00AA6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zmiany skórne nie kwalifikujące się do zabiegów kosmetologicznych sugerując potrzebę konsultacji  z lekarzem specjalistą na poziomie bardzo dobrym </w:t>
            </w:r>
          </w:p>
        </w:tc>
      </w:tr>
      <w:tr w:rsidR="00FD791B" w:rsidRPr="008933E6" w14:paraId="1EEFF32C" w14:textId="77777777" w:rsidTr="00FD791B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B1348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7E1B" w14:textId="77777777" w:rsidR="00FD791B" w:rsidRPr="00FD791B" w:rsidRDefault="00AA6B1B" w:rsidP="00AA6B1B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samodzielnie przepro</w:t>
            </w:r>
            <w:r w:rsidR="00FD791B" w:rsidRPr="00FD791B">
              <w:rPr>
                <w:rFonts w:ascii="Times New Roman" w:hAnsi="Times New Roman"/>
                <w:sz w:val="18"/>
              </w:rPr>
              <w:t xml:space="preserve">wadzić szczegółowego wywiadu kosmetologicznego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C08E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przeprowadzić szczegółowy wywiad kosmetologiczny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CCE5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samodzielnie przeprowadzić szczegółowy wywiad kosmetologiczny popełniając przy tym nieznaczne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47B5" w14:textId="77777777" w:rsidR="00FD791B" w:rsidRPr="00FD791B" w:rsidRDefault="00FD791B" w:rsidP="00FD791B">
            <w:pPr>
              <w:spacing w:after="0" w:line="240" w:lineRule="auto"/>
              <w:ind w:left="3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samodzielnie przeprowadzić</w:t>
            </w:r>
          </w:p>
          <w:p w14:paraId="74C0AE69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szczegółowy wywiad kosmetologiczny  </w:t>
            </w:r>
          </w:p>
        </w:tc>
      </w:tr>
      <w:tr w:rsidR="00FD791B" w:rsidRPr="008933E6" w14:paraId="1A0022E9" w14:textId="77777777" w:rsidTr="00FD791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0B0BA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D64B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przeprowadzić zabiegu kosmetologicznego  z uwzględnieniem specjalistycznej aparatury oraz potrzeb klienta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C580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przeprowadzić zabieg kosmetologiczny z uwzględnieniem specjalistycznej aparatury oraz </w:t>
            </w:r>
          </w:p>
          <w:p w14:paraId="0BE29991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potrzeb klienta na poziomie dostatecznym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0FE5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przeprowadzić zabieg kosmetologiczny  z uwzględnieniem specjalistycznej aparatury oraz potrzeb klienta na poziomie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6ADA" w14:textId="77777777" w:rsidR="00FD791B" w:rsidRPr="00FD791B" w:rsidRDefault="00FD791B" w:rsidP="00F96DD1">
            <w:pPr>
              <w:spacing w:after="0" w:line="240" w:lineRule="auto"/>
              <w:ind w:left="130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przeprowadzić zabieg kosmetologiczny z uwzględnieniem specjalistycznej aparatury oraz potrzeb klienta na poziomie bardzo dobrym </w:t>
            </w:r>
          </w:p>
        </w:tc>
      </w:tr>
      <w:tr w:rsidR="00FD791B" w:rsidRPr="008933E6" w14:paraId="20490ED1" w14:textId="77777777" w:rsidTr="00FD791B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805D6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lastRenderedPageBreak/>
              <w:t>P_U05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9744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wykonać makijażu  w zależności od potrzeb klienta ze szczególnym uwzględnieniem skóry zmienionej chorobowo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F234" w14:textId="77777777" w:rsidR="00FD791B" w:rsidRPr="00FD791B" w:rsidRDefault="00FD791B" w:rsidP="00F96DD1">
            <w:pPr>
              <w:spacing w:after="0" w:line="240" w:lineRule="auto"/>
              <w:ind w:left="3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wykonać makijaż w zależności od potrzeb klienta ze szczególnym uwzględnieniem skóry zmienionej </w:t>
            </w:r>
          </w:p>
          <w:p w14:paraId="3C87A150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chorobowo na poziomie dostatecznym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4D89" w14:textId="77777777" w:rsidR="00FD791B" w:rsidRPr="00FD791B" w:rsidRDefault="00FD791B" w:rsidP="00F96DD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wykonać makijaż w zależności od potrzeb klienta ze szczególnym uwzględnieniem skóry zmienionej </w:t>
            </w:r>
          </w:p>
          <w:p w14:paraId="695F4195" w14:textId="77777777" w:rsidR="00FD791B" w:rsidRPr="00FD791B" w:rsidRDefault="00FD791B" w:rsidP="00FD791B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chorobowo na poziomie </w:t>
            </w:r>
          </w:p>
          <w:p w14:paraId="0663CF8B" w14:textId="77777777" w:rsidR="00FD791B" w:rsidRPr="00FD791B" w:rsidRDefault="00FD791B" w:rsidP="00FD791B">
            <w:pPr>
              <w:spacing w:after="0" w:line="240" w:lineRule="auto"/>
              <w:ind w:right="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B5E1" w14:textId="77777777" w:rsidR="00FD791B" w:rsidRPr="00FD791B" w:rsidRDefault="00FD791B" w:rsidP="00F96DD1">
            <w:pPr>
              <w:spacing w:after="0" w:line="240" w:lineRule="auto"/>
              <w:ind w:left="110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wykonać makijaż w zależności od potrzeb klienta ze </w:t>
            </w:r>
          </w:p>
          <w:p w14:paraId="14D73CED" w14:textId="77777777" w:rsidR="00FD791B" w:rsidRPr="00FD791B" w:rsidRDefault="00FD791B" w:rsidP="00F96D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szczególnym uwzględnieniem skóry zmienionej chorobowo na poziomie bardzo dobrym </w:t>
            </w:r>
          </w:p>
        </w:tc>
      </w:tr>
      <w:tr w:rsidR="00FD791B" w:rsidRPr="008933E6" w14:paraId="2883B18D" w14:textId="77777777" w:rsidTr="00FD791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1CAD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EDE4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nie jest świadomy własnych ograniczeń pod-</w:t>
            </w:r>
          </w:p>
          <w:p w14:paraId="474523E3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czas wykonywania czynności związanych z zawodem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900F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jest świadomy własnych ograniczeń podczas wykonywania czynności związanych z zawodem kosmetologa np. odmówi wykonania zabiegu na skórze zmienionej chorobowo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6C10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jest świadomy własnych ograniczeń podczas wykonywania czynności związanych z zawodem kosmetologa sugerując klientowi po</w:t>
            </w:r>
            <w:r w:rsidR="00612946">
              <w:rPr>
                <w:rFonts w:ascii="Times New Roman" w:hAnsi="Times New Roman"/>
                <w:sz w:val="18"/>
              </w:rPr>
              <w:t>trzebę konsultacji z lekarzem specjali</w:t>
            </w:r>
            <w:r w:rsidRPr="00FD791B">
              <w:rPr>
                <w:rFonts w:ascii="Times New Roman" w:hAnsi="Times New Roman"/>
                <w:sz w:val="18"/>
              </w:rPr>
              <w:t xml:space="preserve">stą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68C5" w14:textId="77777777" w:rsidR="00FD791B" w:rsidRPr="00FD791B" w:rsidRDefault="00FD791B" w:rsidP="00612946">
            <w:pPr>
              <w:spacing w:after="0" w:line="240" w:lineRule="auto"/>
              <w:ind w:right="2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jest świadomy własnych ogra</w:t>
            </w:r>
            <w:r w:rsidR="00612946">
              <w:rPr>
                <w:rFonts w:ascii="Times New Roman" w:hAnsi="Times New Roman"/>
                <w:sz w:val="18"/>
              </w:rPr>
              <w:t>niczeń podczas wyko</w:t>
            </w:r>
            <w:r w:rsidRPr="00FD791B">
              <w:rPr>
                <w:rFonts w:ascii="Times New Roman" w:hAnsi="Times New Roman"/>
                <w:sz w:val="18"/>
              </w:rPr>
              <w:t>nywania czynności związanych z zawo</w:t>
            </w:r>
            <w:r w:rsidR="00612946">
              <w:rPr>
                <w:rFonts w:ascii="Times New Roman" w:hAnsi="Times New Roman"/>
                <w:sz w:val="18"/>
              </w:rPr>
              <w:t>dem kosmeto</w:t>
            </w:r>
            <w:r w:rsidRPr="00FD791B">
              <w:rPr>
                <w:rFonts w:ascii="Times New Roman" w:hAnsi="Times New Roman"/>
                <w:sz w:val="18"/>
              </w:rPr>
              <w:t xml:space="preserve">loga sugerując klientowi potrzebę konsultacji  </w:t>
            </w:r>
          </w:p>
          <w:p w14:paraId="57B727EE" w14:textId="77777777" w:rsidR="00FD791B" w:rsidRPr="00FD791B" w:rsidRDefault="00FD791B" w:rsidP="00612946">
            <w:pPr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z lekarzem specjalistą, potrafi współpracować  z lekarzem specjalistą  np. w przypadku skóry zmienionej chorobowo </w:t>
            </w:r>
          </w:p>
        </w:tc>
      </w:tr>
      <w:tr w:rsidR="00FD791B" w:rsidRPr="008933E6" w14:paraId="27B93A10" w14:textId="77777777" w:rsidTr="00FD791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2AC3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720E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nie prezentuje postawy wykazującej dbałość  </w:t>
            </w:r>
            <w:r w:rsidR="00612946">
              <w:rPr>
                <w:rFonts w:ascii="Times New Roman" w:hAnsi="Times New Roman"/>
                <w:sz w:val="18"/>
              </w:rPr>
              <w:t>o prestiż zawodu kosme</w:t>
            </w:r>
            <w:r w:rsidRPr="00FD791B">
              <w:rPr>
                <w:rFonts w:ascii="Times New Roman" w:hAnsi="Times New Roman"/>
                <w:sz w:val="18"/>
              </w:rPr>
              <w:t xml:space="preserve">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362F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okazuje dbałość o prestiż zawodowy kosmetologa </w:t>
            </w:r>
          </w:p>
          <w:p w14:paraId="3E57A4A2" w14:textId="77777777" w:rsidR="00FD791B" w:rsidRPr="00FD791B" w:rsidRDefault="00FD791B" w:rsidP="00FD791B">
            <w:pPr>
              <w:spacing w:after="0" w:line="240" w:lineRule="auto"/>
              <w:ind w:left="82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poprzez właściwe relacje </w:t>
            </w:r>
          </w:p>
          <w:p w14:paraId="4353A28F" w14:textId="77777777" w:rsidR="00FD791B" w:rsidRPr="00FD791B" w:rsidRDefault="00FD791B" w:rsidP="00FD791B">
            <w:pPr>
              <w:spacing w:after="0" w:line="240" w:lineRule="auto"/>
              <w:ind w:right="5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z klientami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1B44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okazuje dbałość o prestiż zawodowy kosmetologa poprzez właściwe relacje z klientami i personelem gabinetu kosmetycznego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FF4F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okazuje dbałość o prestiż zawodowy kosmetologa poprzez właściwe relacje  z klientami, personelem gabinetu kosmetycznego oraz lekarzem specjalistą </w:t>
            </w:r>
          </w:p>
        </w:tc>
      </w:tr>
      <w:tr w:rsidR="00FD791B" w:rsidRPr="008933E6" w14:paraId="0A3A5EBD" w14:textId="77777777" w:rsidTr="00FD791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52C7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6366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nie potrafi określić priorytetów podczas wykonywania zadań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285B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potrafi określić priorytety podczas wykonywania </w:t>
            </w:r>
          </w:p>
          <w:p w14:paraId="77DFFEE6" w14:textId="77777777" w:rsidR="00FD791B" w:rsidRPr="00FD791B" w:rsidRDefault="00FD791B" w:rsidP="00FD791B">
            <w:pPr>
              <w:spacing w:after="0" w:line="240" w:lineRule="auto"/>
              <w:ind w:left="22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zadań kierując się dobrem</w:t>
            </w:r>
          </w:p>
          <w:p w14:paraId="6742C792" w14:textId="77777777" w:rsidR="00FD791B" w:rsidRPr="00FD791B" w:rsidRDefault="00FD791B" w:rsidP="00FD79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klienta, popełniając przy tym pewne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1C5C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potrafi poprawnie określić priorytety podczas wykonywania zadań kierując się dobrem klienta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B39C" w14:textId="77777777" w:rsidR="00FD791B" w:rsidRPr="00FD791B" w:rsidRDefault="00FD791B" w:rsidP="006129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potrafi określić priorytety podczas wykonywania zadań kierując się dobrem klienta i współpracowników </w:t>
            </w:r>
          </w:p>
        </w:tc>
      </w:tr>
      <w:tr w:rsidR="00FD791B" w:rsidRPr="008933E6" w14:paraId="37CFDD2F" w14:textId="77777777" w:rsidTr="00FD791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1DE5" w14:textId="77777777" w:rsidR="00FD791B" w:rsidRPr="00353BAB" w:rsidRDefault="00FD791B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E4F5" w14:textId="77777777" w:rsidR="00FD791B" w:rsidRPr="00FD791B" w:rsidRDefault="00FD791B" w:rsidP="008371C1">
            <w:pPr>
              <w:spacing w:after="0" w:line="240" w:lineRule="auto"/>
              <w:ind w:left="4" w:right="8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nie potrafi rozwiązywać problemów</w:t>
            </w:r>
            <w:r w:rsidR="008371C1">
              <w:rPr>
                <w:rFonts w:ascii="Times New Roman" w:hAnsi="Times New Roman"/>
                <w:sz w:val="18"/>
              </w:rPr>
              <w:t xml:space="preserve"> pojawiających się podczas wyko</w:t>
            </w:r>
            <w:r w:rsidR="008371C1" w:rsidRPr="00FD791B">
              <w:rPr>
                <w:rFonts w:ascii="Times New Roman" w:hAnsi="Times New Roman"/>
                <w:sz w:val="18"/>
              </w:rPr>
              <w:t>nywania czynności zawodowych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7421" w14:textId="77777777" w:rsidR="00FD791B" w:rsidRPr="00FD791B" w:rsidRDefault="00FD791B" w:rsidP="008371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potrafi rozwiązywać sytuacje problemowe podczas wykonywania </w:t>
            </w:r>
            <w:r w:rsidR="008371C1" w:rsidRPr="00FD791B">
              <w:rPr>
                <w:rFonts w:ascii="Times New Roman" w:hAnsi="Times New Roman"/>
                <w:sz w:val="18"/>
              </w:rPr>
              <w:t>czynności zawodowych kosmetologa popełniając pewne błędy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E9C2" w14:textId="77777777" w:rsidR="00FD791B" w:rsidRPr="00FD791B" w:rsidRDefault="00FD791B" w:rsidP="008371C1">
            <w:pPr>
              <w:spacing w:after="0" w:line="240" w:lineRule="auto"/>
              <w:ind w:left="101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 xml:space="preserve">potrafi rozwiązywać większość sytuacji problemowych podczas </w:t>
            </w:r>
            <w:r w:rsidR="008371C1" w:rsidRPr="00FD791B">
              <w:rPr>
                <w:rFonts w:ascii="Times New Roman" w:hAnsi="Times New Roman"/>
                <w:sz w:val="18"/>
              </w:rPr>
              <w:t>wykonywania czynności zawodowych kosmetologa bez popełniania błędów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942A" w14:textId="77777777" w:rsidR="00FD791B" w:rsidRPr="00FD791B" w:rsidRDefault="00FD791B" w:rsidP="008371C1">
            <w:pPr>
              <w:spacing w:after="0" w:line="240" w:lineRule="auto"/>
              <w:ind w:right="26"/>
              <w:jc w:val="both"/>
              <w:rPr>
                <w:rFonts w:ascii="Times New Roman" w:hAnsi="Times New Roman"/>
              </w:rPr>
            </w:pPr>
            <w:r w:rsidRPr="00FD791B">
              <w:rPr>
                <w:rFonts w:ascii="Times New Roman" w:hAnsi="Times New Roman"/>
                <w:sz w:val="18"/>
              </w:rPr>
              <w:t>potrafi rozwiązywać problemy wynikające z wykonywania czynności zawo</w:t>
            </w:r>
            <w:r w:rsidR="008371C1" w:rsidRPr="00FD791B">
              <w:rPr>
                <w:rFonts w:ascii="Times New Roman" w:hAnsi="Times New Roman"/>
                <w:sz w:val="18"/>
              </w:rPr>
              <w:t>dowych kosmetologa  i wyciąga na ich podstawie wnioski na przyszłość</w:t>
            </w:r>
          </w:p>
        </w:tc>
      </w:tr>
      <w:tr w:rsidR="008371C1" w:rsidRPr="008933E6" w14:paraId="05B09CB0" w14:textId="77777777" w:rsidTr="00862705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2A51" w14:textId="77777777" w:rsidR="008371C1" w:rsidRPr="00353BAB" w:rsidRDefault="008371C1" w:rsidP="00E802DC">
            <w:pPr>
              <w:spacing w:after="0" w:line="240" w:lineRule="auto"/>
              <w:jc w:val="center"/>
              <w:rPr>
                <w:rFonts w:ascii="Times New Roman" w:hAnsi="Times New Roman"/>
                <w:bCs w:val="0"/>
                <w:sz w:val="20"/>
              </w:rPr>
            </w:pPr>
            <w:r w:rsidRPr="00353BAB">
              <w:rPr>
                <w:rFonts w:ascii="Times New Roman" w:hAnsi="Times New Roman"/>
                <w:bCs w:val="0"/>
                <w:sz w:val="20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41E4" w14:textId="77777777" w:rsidR="008371C1" w:rsidRPr="008371C1" w:rsidRDefault="008371C1" w:rsidP="00576096">
            <w:pPr>
              <w:spacing w:after="0" w:line="240" w:lineRule="auto"/>
              <w:ind w:right="28"/>
              <w:jc w:val="both"/>
              <w:rPr>
                <w:rFonts w:ascii="Times New Roman" w:hAnsi="Times New Roman"/>
              </w:rPr>
            </w:pPr>
            <w:r w:rsidRPr="008371C1">
              <w:rPr>
                <w:rFonts w:ascii="Times New Roman" w:hAnsi="Times New Roman"/>
                <w:sz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D80DA" w14:textId="77777777" w:rsidR="008371C1" w:rsidRPr="008371C1" w:rsidRDefault="008371C1" w:rsidP="005760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71C1">
              <w:rPr>
                <w:rFonts w:ascii="Times New Roman" w:hAnsi="Times New Roman"/>
                <w:sz w:val="18"/>
              </w:rPr>
              <w:t xml:space="preserve">zna zasady bezpieczeństwa i higieny pracy obowiązujące w zawodzie kosmetologa zapewniające bezpieczeństwo klienta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E770" w14:textId="77777777" w:rsidR="008371C1" w:rsidRPr="008371C1" w:rsidRDefault="008371C1" w:rsidP="008371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71C1">
              <w:rPr>
                <w:rFonts w:ascii="Times New Roman" w:hAnsi="Times New Roman"/>
                <w:sz w:val="18"/>
              </w:rPr>
              <w:t xml:space="preserve">przestrzega zasad bezpieczeństwa i higieny pracy </w:t>
            </w:r>
          </w:p>
          <w:p w14:paraId="087F8F07" w14:textId="77777777" w:rsidR="008371C1" w:rsidRPr="008371C1" w:rsidRDefault="008371C1" w:rsidP="005760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71C1">
              <w:rPr>
                <w:rFonts w:ascii="Times New Roman" w:hAnsi="Times New Roman"/>
                <w:sz w:val="18"/>
              </w:rPr>
              <w:t xml:space="preserve">ze szczególnym uwzględnieniem bezpieczeństwa klienta i otoczenia, potrafi je zastosować ale popełnia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C321" w14:textId="77777777" w:rsidR="008371C1" w:rsidRPr="008371C1" w:rsidRDefault="008371C1" w:rsidP="005760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371C1">
              <w:rPr>
                <w:rFonts w:ascii="Times New Roman" w:hAnsi="Times New Roman"/>
                <w:sz w:val="18"/>
              </w:rPr>
              <w:t xml:space="preserve">przestrzega zasad bezpieczeństwa i higieny pracy ze szczególnym uwzględnieniem bezpieczeństwa klienta i otoczenia, poprawnie stosuje te zasady  w praktyce zwracając uwagę na stosowanie zasad bhp przez współpracowników  </w:t>
            </w:r>
          </w:p>
        </w:tc>
      </w:tr>
    </w:tbl>
    <w:p w14:paraId="6377BB4A" w14:textId="77777777" w:rsidR="00964CEB" w:rsidRDefault="00964CEB" w:rsidP="00964CEB"/>
    <w:p w14:paraId="0358FE4C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877495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12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27684"/>
    <w:rsid w:val="00177641"/>
    <w:rsid w:val="00353BAB"/>
    <w:rsid w:val="003B496C"/>
    <w:rsid w:val="00423CA1"/>
    <w:rsid w:val="0049285B"/>
    <w:rsid w:val="004C04E8"/>
    <w:rsid w:val="00576096"/>
    <w:rsid w:val="00603C2B"/>
    <w:rsid w:val="00612946"/>
    <w:rsid w:val="00696C6B"/>
    <w:rsid w:val="00786B25"/>
    <w:rsid w:val="007E7299"/>
    <w:rsid w:val="007F757C"/>
    <w:rsid w:val="008371C1"/>
    <w:rsid w:val="008933E6"/>
    <w:rsid w:val="00964CEB"/>
    <w:rsid w:val="00970661"/>
    <w:rsid w:val="009A61AF"/>
    <w:rsid w:val="00A703A2"/>
    <w:rsid w:val="00A979A5"/>
    <w:rsid w:val="00AA6B1B"/>
    <w:rsid w:val="00AF223D"/>
    <w:rsid w:val="00BA58E8"/>
    <w:rsid w:val="00BF4424"/>
    <w:rsid w:val="00C739F8"/>
    <w:rsid w:val="00D24AAC"/>
    <w:rsid w:val="00EF2919"/>
    <w:rsid w:val="00F04D60"/>
    <w:rsid w:val="00F96DD1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A248"/>
  <w15:docId w15:val="{B47BB01E-0E43-4D63-A08F-282F987E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964CEB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04E8"/>
    <w:pPr>
      <w:jc w:val="left"/>
    </w:pPr>
    <w:rPr>
      <w:rFonts w:asciiTheme="minorHAnsi" w:eastAsiaTheme="minorEastAsia" w:hAnsiTheme="minorHAnsi" w:cstheme="minorBidi"/>
      <w:bCs/>
      <w:color w:val="auto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933E6"/>
    <w:pPr>
      <w:jc w:val="left"/>
    </w:pPr>
    <w:rPr>
      <w:rFonts w:ascii="Calibri" w:eastAsia="Times New Roman" w:hAnsi="Calibri"/>
      <w:bCs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1926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11</cp:revision>
  <dcterms:created xsi:type="dcterms:W3CDTF">2018-09-09T16:00:00Z</dcterms:created>
  <dcterms:modified xsi:type="dcterms:W3CDTF">2024-11-17T15:51:00Z</dcterms:modified>
</cp:coreProperties>
</file>